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3F271" w14:textId="77777777" w:rsidR="0086557B" w:rsidRPr="0081432E" w:rsidRDefault="0086557B" w:rsidP="0081432E">
      <w:pPr>
        <w:pStyle w:val="Heading1"/>
      </w:pPr>
      <w:bookmarkStart w:id="0" w:name="_GoBack"/>
      <w:bookmarkEnd w:id="0"/>
      <w:r w:rsidRPr="0081432E">
        <w:t>Taidepalveluja koskeva sopimus</w:t>
      </w:r>
    </w:p>
    <w:p w14:paraId="5E68A9AC" w14:textId="77777777" w:rsidR="0086557B" w:rsidRPr="0081432E" w:rsidRDefault="0086557B" w:rsidP="00212788">
      <w:pPr>
        <w:pStyle w:val="Heading2"/>
      </w:pPr>
      <w:r w:rsidRPr="0081432E">
        <w:t>Sopijapuolet</w:t>
      </w:r>
    </w:p>
    <w:p w14:paraId="48796E01" w14:textId="316E1D84" w:rsidR="0086557B" w:rsidRPr="0081432E" w:rsidRDefault="0086557B" w:rsidP="0081432E">
      <w:pPr>
        <w:pStyle w:val="Heading3"/>
      </w:pPr>
      <w:r w:rsidRPr="0081432E">
        <w:t>Palvelun tilaaja (Tilaaja):</w:t>
      </w:r>
      <w:r w:rsidR="0081432E" w:rsidRPr="0081432E">
        <w:t xml:space="preserve"> </w:t>
      </w:r>
      <w:r w:rsidR="00212788">
        <w:tab/>
      </w:r>
      <w:r w:rsidR="00212788">
        <w:tab/>
      </w:r>
      <w:r w:rsidR="00212788" w:rsidRPr="00212788">
        <w:rPr>
          <w:b/>
        </w:rPr>
        <w:t>xxxx</w:t>
      </w:r>
    </w:p>
    <w:p w14:paraId="769E37A2" w14:textId="7D35B28E" w:rsidR="0086557B" w:rsidRPr="0081432E" w:rsidRDefault="0086557B" w:rsidP="0081432E">
      <w:pPr>
        <w:pStyle w:val="Heading3"/>
      </w:pPr>
      <w:r w:rsidRPr="0081432E">
        <w:t>Palvelun tuottaja (Taiteilija):</w:t>
      </w:r>
      <w:r w:rsidR="0081432E" w:rsidRPr="0081432E">
        <w:t xml:space="preserve"> </w:t>
      </w:r>
      <w:r w:rsidR="00212788">
        <w:tab/>
      </w:r>
      <w:r w:rsidR="00212788" w:rsidRPr="00212788">
        <w:rPr>
          <w:b/>
        </w:rPr>
        <w:t>xxxx</w:t>
      </w:r>
    </w:p>
    <w:p w14:paraId="2EC9371E" w14:textId="77777777" w:rsidR="0086557B" w:rsidRPr="00995216" w:rsidRDefault="0086557B" w:rsidP="00212788">
      <w:pPr>
        <w:pStyle w:val="LeiptekstiEksote"/>
      </w:pPr>
    </w:p>
    <w:p w14:paraId="785437B6" w14:textId="77777777" w:rsidR="0086557B" w:rsidRPr="00212788" w:rsidRDefault="0086557B" w:rsidP="00212788">
      <w:pPr>
        <w:pStyle w:val="Heading2"/>
      </w:pPr>
      <w:r w:rsidRPr="00212788">
        <w:t>Sopimuksen tarkoitus ja voimassaolo</w:t>
      </w:r>
    </w:p>
    <w:p w14:paraId="2201222A" w14:textId="3569493A" w:rsidR="0086557B" w:rsidRPr="00212788" w:rsidRDefault="0086557B" w:rsidP="00212788">
      <w:pPr>
        <w:pStyle w:val="LeiptekstiEksote"/>
      </w:pPr>
      <w:r w:rsidRPr="00212788">
        <w:t xml:space="preserve">Tällä sopimuksella hankitaan </w:t>
      </w:r>
      <w:proofErr w:type="spellStart"/>
      <w:r w:rsidR="006A22D7" w:rsidRPr="00212788">
        <w:rPr>
          <w:b/>
        </w:rPr>
        <w:t>xxxxxxx</w:t>
      </w:r>
      <w:proofErr w:type="spellEnd"/>
      <w:r w:rsidRPr="00212788">
        <w:t xml:space="preserve"> toteutettavaa taidetyöpajatoimintaa. Tämä ei ole työsopimus eikä taiteilija ole työsuhteessa tilaajaan.</w:t>
      </w:r>
    </w:p>
    <w:p w14:paraId="2A0312FF" w14:textId="363F6C89" w:rsidR="0086557B" w:rsidRPr="00995216" w:rsidRDefault="0086557B" w:rsidP="00212788">
      <w:pPr>
        <w:pStyle w:val="LeiptekstiEksote"/>
      </w:pPr>
      <w:r w:rsidRPr="00995216">
        <w:t>Sopimu</w:t>
      </w:r>
      <w:r w:rsidR="00C17E42" w:rsidRPr="00995216">
        <w:t xml:space="preserve">s on määräaikainen ja voimassa </w:t>
      </w:r>
      <w:proofErr w:type="spellStart"/>
      <w:r w:rsidR="00212788" w:rsidRPr="00212788">
        <w:rPr>
          <w:b/>
        </w:rPr>
        <w:t>xx.</w:t>
      </w:r>
      <w:proofErr w:type="gramStart"/>
      <w:r w:rsidR="00212788" w:rsidRPr="00212788">
        <w:rPr>
          <w:b/>
        </w:rPr>
        <w:t>xx.xxxx</w:t>
      </w:r>
      <w:proofErr w:type="spellEnd"/>
      <w:proofErr w:type="gramEnd"/>
      <w:r w:rsidR="00212788" w:rsidRPr="00212788">
        <w:rPr>
          <w:b/>
        </w:rPr>
        <w:t>–</w:t>
      </w:r>
      <w:proofErr w:type="spellStart"/>
      <w:r w:rsidR="00212788" w:rsidRPr="00212788">
        <w:rPr>
          <w:b/>
        </w:rPr>
        <w:t>xx.xx.xxxx</w:t>
      </w:r>
      <w:proofErr w:type="spellEnd"/>
      <w:r w:rsidR="00212788">
        <w:t xml:space="preserve"> </w:t>
      </w:r>
      <w:r w:rsidRPr="00995216">
        <w:t>välisen ajan.</w:t>
      </w:r>
    </w:p>
    <w:p w14:paraId="3CF90BF0" w14:textId="516F34EB" w:rsidR="0086557B" w:rsidRPr="00212788" w:rsidRDefault="00630CE0" w:rsidP="00212788">
      <w:pPr>
        <w:pStyle w:val="LeiptekstiEksote"/>
      </w:pPr>
      <w:r>
        <w:t>(</w:t>
      </w:r>
      <w:r w:rsidR="0086557B" w:rsidRPr="00995216">
        <w:t>Sopimus on tehty suorahankintana</w:t>
      </w:r>
      <w:r w:rsidR="0095109B">
        <w:t>/puitesopimuksena/muu hankintamuoto, mikä</w:t>
      </w:r>
      <w:r>
        <w:t xml:space="preserve"> </w:t>
      </w:r>
      <w:r w:rsidRPr="00212788">
        <w:rPr>
          <w:b/>
          <w:color w:val="000000" w:themeColor="text1"/>
        </w:rPr>
        <w:t>Perustelu</w:t>
      </w:r>
      <w:r>
        <w:t>)</w:t>
      </w:r>
    </w:p>
    <w:p w14:paraId="394BBDAB" w14:textId="77777777" w:rsidR="0086557B" w:rsidRPr="00995216" w:rsidRDefault="0086557B" w:rsidP="00212788">
      <w:pPr>
        <w:pStyle w:val="Heading2"/>
      </w:pPr>
      <w:r w:rsidRPr="00995216">
        <w:t>Ostettava palvelu</w:t>
      </w:r>
    </w:p>
    <w:p w14:paraId="19C5B629" w14:textId="2669BA28" w:rsidR="0086557B" w:rsidRPr="00995216" w:rsidRDefault="0086557B" w:rsidP="00212788">
      <w:pPr>
        <w:pStyle w:val="LeiptekstiEksote"/>
      </w:pPr>
      <w:r w:rsidRPr="00995216">
        <w:t xml:space="preserve">Taiteilija tuottaa tilaajalle </w:t>
      </w:r>
      <w:r w:rsidR="00630CE0" w:rsidRPr="00212788">
        <w:rPr>
          <w:b/>
          <w:i/>
          <w:color w:val="000000" w:themeColor="text1"/>
        </w:rPr>
        <w:t>kenelle</w:t>
      </w:r>
      <w:r w:rsidRPr="00212788">
        <w:rPr>
          <w:color w:val="000000" w:themeColor="text1"/>
        </w:rPr>
        <w:t xml:space="preserve"> </w:t>
      </w:r>
      <w:r w:rsidRPr="00995216">
        <w:t xml:space="preserve">suunnattua taidepajatoimintaa ostopalveluna. </w:t>
      </w:r>
    </w:p>
    <w:p w14:paraId="44C8F682" w14:textId="3AF98960" w:rsidR="00630CE0" w:rsidRPr="00995216" w:rsidRDefault="00630CE0" w:rsidP="00212788">
      <w:pPr>
        <w:pStyle w:val="LeiptekstiEksote"/>
      </w:pPr>
      <w:r>
        <w:t>(</w:t>
      </w:r>
      <w:r w:rsidR="0086557B" w:rsidRPr="00995216">
        <w:t>Tilaaja ei sitoudu mihinkään määräostovelvoitteisiin vaan palvelua ostetaan sopimuskaudella</w:t>
      </w:r>
      <w:r w:rsidR="00212788">
        <w:t xml:space="preserve"> </w:t>
      </w:r>
      <w:proofErr w:type="spellStart"/>
      <w:r w:rsidR="00212788" w:rsidRPr="00212788">
        <w:rPr>
          <w:b/>
        </w:rPr>
        <w:t>xx.</w:t>
      </w:r>
      <w:proofErr w:type="gramStart"/>
      <w:r w:rsidR="00212788" w:rsidRPr="00212788">
        <w:rPr>
          <w:b/>
        </w:rPr>
        <w:t>xx.xxxx</w:t>
      </w:r>
      <w:proofErr w:type="spellEnd"/>
      <w:proofErr w:type="gramEnd"/>
      <w:r w:rsidR="00212788" w:rsidRPr="00212788">
        <w:rPr>
          <w:b/>
        </w:rPr>
        <w:t>–</w:t>
      </w:r>
      <w:proofErr w:type="spellStart"/>
      <w:r w:rsidR="00212788" w:rsidRPr="00212788">
        <w:rPr>
          <w:b/>
        </w:rPr>
        <w:t>xx.xx.xxxx</w:t>
      </w:r>
      <w:proofErr w:type="spellEnd"/>
      <w:r w:rsidR="0086557B" w:rsidRPr="00995216">
        <w:t xml:space="preserve"> tarpeen mukaan.</w:t>
      </w:r>
      <w:r w:rsidRPr="00630CE0">
        <w:t xml:space="preserve"> </w:t>
      </w:r>
      <w:r w:rsidRPr="00995216">
        <w:t>Tilaaja hankkii sopimuksen kohteena olevia palveluita puitejärjestelyyn kuuluvilta taiteilijoilta tarpeensa mukaan.</w:t>
      </w:r>
    </w:p>
    <w:p w14:paraId="3C5DD802" w14:textId="1217ED1D" w:rsidR="0086557B" w:rsidRPr="00995216" w:rsidRDefault="00630CE0" w:rsidP="00212788">
      <w:pPr>
        <w:pStyle w:val="LeiptekstiEksote"/>
      </w:pPr>
      <w:r>
        <w:t>Tätä fraasia käytetään silloin, kun kyseessä on puitesopimus)</w:t>
      </w:r>
    </w:p>
    <w:p w14:paraId="3A072316" w14:textId="3AF01EB8" w:rsidR="0086557B" w:rsidRPr="00995216" w:rsidRDefault="0086557B" w:rsidP="00212788">
      <w:pPr>
        <w:pStyle w:val="LeiptekstiEksote"/>
      </w:pPr>
      <w:r w:rsidRPr="00995216">
        <w:t xml:space="preserve">Tilaajalla voi olla tätä sopimusta vastaava sopimus yhden tai useamman taiteilijan kanssa. </w:t>
      </w:r>
    </w:p>
    <w:p w14:paraId="48C5945C" w14:textId="28D740A0" w:rsidR="0086557B" w:rsidRPr="00995216" w:rsidRDefault="0086557B" w:rsidP="00212788">
      <w:pPr>
        <w:pStyle w:val="LeiptekstiEksote"/>
      </w:pPr>
      <w:r w:rsidRPr="00995216">
        <w:t>Sopijapuolet sitoutuvat tekemään yhteistyötä ja toteuttamaan taidetyöpajojen hankesuunnitelman pohjalta laaditun erillisen suunnitelman mukaisesti.</w:t>
      </w:r>
    </w:p>
    <w:p w14:paraId="54361434" w14:textId="64D71469" w:rsidR="0086557B" w:rsidRPr="00995216" w:rsidRDefault="0086557B" w:rsidP="00212788">
      <w:pPr>
        <w:pStyle w:val="LeiptekstiEksote"/>
      </w:pPr>
      <w:r w:rsidRPr="00995216">
        <w:t xml:space="preserve">Taidetyöpajoissa tuotettavien teosten tekijänoikeudet sovitaan tällä sopimuksella olevaksi toimintaan osallistuvilla henkilöillä. </w:t>
      </w:r>
      <w:r w:rsidR="0095109B">
        <w:t>Sekä t</w:t>
      </w:r>
      <w:r w:rsidRPr="00995216">
        <w:t>aiteilija</w:t>
      </w:r>
      <w:r w:rsidR="0095109B">
        <w:t xml:space="preserve"> että tilaaja</w:t>
      </w:r>
      <w:r w:rsidRPr="00995216">
        <w:t xml:space="preserve"> saa</w:t>
      </w:r>
      <w:r w:rsidR="0095109B">
        <w:t>vat</w:t>
      </w:r>
      <w:r w:rsidRPr="00995216">
        <w:t xml:space="preserve"> esitellä tuotoksia oman </w:t>
      </w:r>
      <w:r w:rsidRPr="00212788">
        <w:rPr>
          <w:b/>
          <w:color w:val="000000" w:themeColor="text1"/>
        </w:rPr>
        <w:t>yrityksensä</w:t>
      </w:r>
      <w:r w:rsidR="0095109B" w:rsidRPr="00212788">
        <w:rPr>
          <w:b/>
          <w:color w:val="000000" w:themeColor="text1"/>
        </w:rPr>
        <w:t>/toimintansa/palvelunsa</w:t>
      </w:r>
      <w:r w:rsidRPr="00212788">
        <w:rPr>
          <w:color w:val="000000" w:themeColor="text1"/>
        </w:rPr>
        <w:t xml:space="preserve"> </w:t>
      </w:r>
      <w:r w:rsidRPr="00995216">
        <w:t>esittelyssä ja markkinoinnissa, myös kuvallista aineistoa niiltä osin, kun työpajoihin osallistujien kanssa on erikseen sovittu. Jokainen osallistuja allekirjoittaa kuvaussopimuksen taidetyöpajojen alkaessa ja se sitoo taitelijaa myös työpajatoimintojen päätyttyä.</w:t>
      </w:r>
    </w:p>
    <w:p w14:paraId="39B1E6A2" w14:textId="77777777" w:rsidR="0086557B" w:rsidRPr="00995216" w:rsidRDefault="0086557B" w:rsidP="00212788">
      <w:pPr>
        <w:pStyle w:val="Heading2"/>
        <w:rPr>
          <w:szCs w:val="20"/>
        </w:rPr>
      </w:pPr>
      <w:r w:rsidRPr="00212788">
        <w:lastRenderedPageBreak/>
        <w:t>Palveluntuottajan</w:t>
      </w:r>
      <w:r w:rsidRPr="00995216">
        <w:t xml:space="preserve"> oikeudet ja velvollisuudet</w:t>
      </w:r>
    </w:p>
    <w:p w14:paraId="3627C1C3" w14:textId="57A18BA2" w:rsidR="0086557B" w:rsidRPr="00995216" w:rsidRDefault="0086557B" w:rsidP="00180F9B">
      <w:pPr>
        <w:pStyle w:val="LeiptekstiEksote"/>
      </w:pPr>
      <w:r w:rsidRPr="00995216">
        <w:t>Taiteilija tuottaa ostettavat palvelut täsmällisesti ja laadukkaasti. Taiteilija tai hänen henkilöstönsä ei ole työ- tai virkasuhteessa tilaajaan hoitaessaan tämän sopimuksen mukaisia tehtäviä.</w:t>
      </w:r>
    </w:p>
    <w:p w14:paraId="1281DDE8" w14:textId="1D5F67E5" w:rsidR="0086557B" w:rsidRPr="00995216" w:rsidRDefault="0086557B" w:rsidP="00212788">
      <w:pPr>
        <w:pStyle w:val="LeiptekstiEksote"/>
      </w:pPr>
      <w:r w:rsidRPr="00995216">
        <w:t xml:space="preserve">Taiteilijan työ toteutetaan </w:t>
      </w:r>
      <w:r w:rsidR="00AB48CD" w:rsidRPr="00212788">
        <w:rPr>
          <w:b/>
          <w:color w:val="000000" w:themeColor="text1"/>
        </w:rPr>
        <w:t>PAIKKA</w:t>
      </w:r>
      <w:r w:rsidRPr="00212788">
        <w:rPr>
          <w:color w:val="000000" w:themeColor="text1"/>
        </w:rPr>
        <w:t xml:space="preserve"> </w:t>
      </w:r>
      <w:r w:rsidR="0095109B">
        <w:t xml:space="preserve">/ </w:t>
      </w:r>
      <w:r w:rsidRPr="00995216">
        <w:t xml:space="preserve">Taiteilijan työ toteutetaan </w:t>
      </w:r>
      <w:r w:rsidR="00212788" w:rsidRPr="00212788">
        <w:rPr>
          <w:b/>
          <w:color w:val="000000" w:themeColor="text1"/>
        </w:rPr>
        <w:t>xxxx</w:t>
      </w:r>
      <w:r w:rsidRPr="00212788">
        <w:rPr>
          <w:color w:val="000000" w:themeColor="text1"/>
        </w:rPr>
        <w:t xml:space="preserve"> </w:t>
      </w:r>
      <w:r w:rsidRPr="00995216">
        <w:t>tiloissa työskennellessään noudatettava tilaajan turvallisuus-, tietosuoja-, yleisiä käytös- sekä muita tilaajan ohjeita ja määräyksiä.</w:t>
      </w:r>
    </w:p>
    <w:p w14:paraId="5578FE62" w14:textId="70216F5D" w:rsidR="0086557B" w:rsidRPr="00995216" w:rsidRDefault="0086557B" w:rsidP="00212788">
      <w:pPr>
        <w:pStyle w:val="LeiptekstiEksote"/>
      </w:pPr>
      <w:r w:rsidRPr="00995216">
        <w:t xml:space="preserve">Taiteilijan salassapito- ja vaitiolovelvollisuus on vähintään yhtä laaja kuin tilaajan palveluksessa olevalla henkilökunnalla. Taiteilija sitoutuu pitämään salassa ja käsittelemään huolellisesti tietoonsa saamia potilas- ja asiakastietoja. Salassapito- ja vaitiolomääräykset ovat voimassa myös tämän sopimuksen päättymisen jälkeen. Taiteilija allekirjoittaa tämän sopimuksen allekirjoituksen yhteydessä </w:t>
      </w:r>
      <w:proofErr w:type="spellStart"/>
      <w:r w:rsidR="00AB48CD" w:rsidRPr="00212788">
        <w:rPr>
          <w:b/>
          <w:color w:val="000000" w:themeColor="text1"/>
        </w:rPr>
        <w:t>XX</w:t>
      </w:r>
      <w:r w:rsidRPr="00995216">
        <w:t>n</w:t>
      </w:r>
      <w:proofErr w:type="spellEnd"/>
      <w:r w:rsidRPr="00995216">
        <w:t xml:space="preserve"> ulkopuolisilta otettavan vaitiolo- ja salassapitositoumuksen (Liite 3) ellei sitä ole muussa yhteydessä kirjoittanut.</w:t>
      </w:r>
    </w:p>
    <w:p w14:paraId="7F8C0A98" w14:textId="4DBA454F" w:rsidR="0086557B" w:rsidRPr="00212788" w:rsidRDefault="0086557B" w:rsidP="00212788">
      <w:pPr>
        <w:pStyle w:val="LeiptekstiEksote"/>
        <w:rPr>
          <w:i/>
        </w:rPr>
      </w:pPr>
      <w:r w:rsidRPr="00995216">
        <w:t>Taiteilija kuuluu ennakkoperintärekisteriin ja toimittaa tilaajalle vuosittain nähtäväksi ennakkoperintärekisteriotteen. Taiteilija huolehtii veroista ja sosiaaliturvamaksuista, sekä lakisääteisten ja muiden vakuutusmaksujen suorittamisesta. Taiteilijalla tulee olla toiminnan edellyttämät asianmukaiset vakuutukset.</w:t>
      </w:r>
    </w:p>
    <w:p w14:paraId="43FF315D" w14:textId="7E01D1B8" w:rsidR="0086557B" w:rsidRPr="00212788" w:rsidRDefault="0086557B" w:rsidP="00212788">
      <w:pPr>
        <w:pStyle w:val="LeiptekstiEksote"/>
        <w:rPr>
          <w:i/>
        </w:rPr>
      </w:pPr>
      <w:r w:rsidRPr="00995216">
        <w:t xml:space="preserve">Taiteilija suorittaa sopimuksen piiriin kuuluvat palvelut pääsääntöisesti itse. Tarvittaessa taiteilija osoittaa tehtävien suorittamiseen toisen, vastaavan pätevyyden ja ammattitaidon omaavan taiteilijan. Tällaisen tilanteen katsotaan vastaavan alihankkijan käyttämistä ja taiteilija vastaa alihankkijan työstä kuin omastaan. Palveluntuottaja on velvollinen tiedottamaan viivytyksettä tilaajalle aikomuksestaan siirtää palveluntuotanto kolmannelle. Tilaajalla on </w:t>
      </w:r>
      <w:r w:rsidR="0095109B" w:rsidRPr="00995216">
        <w:t>oikeus,</w:t>
      </w:r>
      <w:r w:rsidRPr="00995216">
        <w:t xml:space="preserve"> milloin tahansa kieltää palveluntuotannon siirtäminen kolmannelle (alihankkijalle). </w:t>
      </w:r>
    </w:p>
    <w:p w14:paraId="3015882A" w14:textId="77777777" w:rsidR="0086557B" w:rsidRPr="00995216" w:rsidRDefault="0086557B" w:rsidP="00212788">
      <w:pPr>
        <w:pStyle w:val="Heading2"/>
      </w:pPr>
      <w:r w:rsidRPr="00995216">
        <w:t>Tilaajan oikeudet ja velvollisuudet</w:t>
      </w:r>
    </w:p>
    <w:p w14:paraId="65461B99" w14:textId="26D780DF" w:rsidR="0086557B" w:rsidRPr="00995216" w:rsidRDefault="0086557B" w:rsidP="00212788">
      <w:pPr>
        <w:pStyle w:val="LeiptekstiEksote"/>
      </w:pPr>
      <w:r w:rsidRPr="00995216">
        <w:t xml:space="preserve">Tilaajalla (tilaajan edustajalla tai yhteyshenkilöllä) on oikeus hyväksyä tai olla hyväksymättä henkilöt, jotka tuottavat ostettavan palvelun. </w:t>
      </w:r>
    </w:p>
    <w:p w14:paraId="364C491C" w14:textId="3477BCC2" w:rsidR="0086557B" w:rsidRPr="00212788" w:rsidRDefault="0086557B" w:rsidP="00212788">
      <w:pPr>
        <w:pStyle w:val="LeiptekstiEksote"/>
      </w:pPr>
      <w:r w:rsidRPr="00995216">
        <w:t xml:space="preserve">Tilaaja vastaa asianmukaisista toimintaedellytyksistä kuten tilojen, laitteiden ja koneiden kunnosta, niiden käyttökustannuksista ja vakuutuksista. </w:t>
      </w:r>
    </w:p>
    <w:p w14:paraId="5ECBE00F" w14:textId="70913ED5" w:rsidR="0086557B" w:rsidRPr="00995216" w:rsidRDefault="0086557B" w:rsidP="00212788">
      <w:pPr>
        <w:pStyle w:val="LeiptekstiEksote"/>
      </w:pPr>
      <w:r w:rsidRPr="00995216">
        <w:t xml:space="preserve">Vastuu rekisterinpidosta, potilas- ja asiakasasiakirjojen säilyttämisestä ja luovuttamisesta on tilaajalla. </w:t>
      </w:r>
    </w:p>
    <w:p w14:paraId="0242B90D" w14:textId="5B6C7738" w:rsidR="00180F9B" w:rsidRDefault="0086557B" w:rsidP="00212788">
      <w:pPr>
        <w:pStyle w:val="LeiptekstiEksote"/>
      </w:pPr>
      <w:r w:rsidRPr="00995216">
        <w:t xml:space="preserve">Sopijapuolet vastaavat yhdessä työsuojelusta. Kumpikin sopijapuoli vastaa aiheuttamastaan vahingosta. </w:t>
      </w:r>
    </w:p>
    <w:p w14:paraId="6B267CC7" w14:textId="77777777" w:rsidR="00180F9B" w:rsidRDefault="00180F9B">
      <w:pPr>
        <w:rPr>
          <w:rFonts w:ascii="Century Gothic" w:eastAsiaTheme="minorHAnsi" w:hAnsi="Century Gothic" w:cs="Calibri"/>
          <w:snapToGrid w:val="0"/>
          <w:sz w:val="20"/>
          <w:szCs w:val="20"/>
          <w:lang w:eastAsia="en-US"/>
        </w:rPr>
      </w:pPr>
      <w:r>
        <w:br w:type="page"/>
      </w:r>
    </w:p>
    <w:p w14:paraId="54C1D846" w14:textId="77777777" w:rsidR="0086557B" w:rsidRPr="00995216" w:rsidRDefault="0086557B" w:rsidP="00212788">
      <w:pPr>
        <w:pStyle w:val="Heading2"/>
      </w:pPr>
      <w:r w:rsidRPr="00995216">
        <w:lastRenderedPageBreak/>
        <w:t>Palvelun hinta ja maksuehdot</w:t>
      </w:r>
    </w:p>
    <w:p w14:paraId="2B92EA3F" w14:textId="31463833" w:rsidR="0086557B" w:rsidRPr="00995216" w:rsidRDefault="006A22D7" w:rsidP="00212788">
      <w:pPr>
        <w:pStyle w:val="LeiptekstiEksote"/>
      </w:pPr>
      <w:r w:rsidRPr="00212788">
        <w:rPr>
          <w:b/>
          <w:color w:val="000000" w:themeColor="text1"/>
        </w:rPr>
        <w:t>xx</w:t>
      </w:r>
      <w:r w:rsidR="000950EF" w:rsidRPr="00995216">
        <w:t xml:space="preserve"> </w:t>
      </w:r>
      <w:r w:rsidR="0086557B" w:rsidRPr="00995216">
        <w:t xml:space="preserve">euroa (+ALV </w:t>
      </w:r>
      <w:r w:rsidR="0095109B" w:rsidRPr="00212788">
        <w:rPr>
          <w:b/>
          <w:color w:val="000000" w:themeColor="text1"/>
        </w:rPr>
        <w:t>x</w:t>
      </w:r>
      <w:r w:rsidR="0086557B" w:rsidRPr="00995216">
        <w:t xml:space="preserve">%) suunnitelman mukaisista ryhmätunneista. </w:t>
      </w:r>
    </w:p>
    <w:p w14:paraId="03119BFD" w14:textId="095CAB69" w:rsidR="0086557B" w:rsidRPr="00995216" w:rsidRDefault="0086557B" w:rsidP="00212788">
      <w:pPr>
        <w:pStyle w:val="LeiptekstiEksote"/>
      </w:pPr>
      <w:r w:rsidRPr="00995216">
        <w:t xml:space="preserve">Matkakorvaus </w:t>
      </w:r>
      <w:r w:rsidR="006A22D7" w:rsidRPr="00212788">
        <w:rPr>
          <w:b/>
          <w:color w:val="000000" w:themeColor="text1"/>
        </w:rPr>
        <w:t>xx</w:t>
      </w:r>
      <w:r w:rsidR="00212788">
        <w:rPr>
          <w:color w:val="FF0000"/>
        </w:rPr>
        <w:t xml:space="preserve"> </w:t>
      </w:r>
      <w:proofErr w:type="spellStart"/>
      <w:r w:rsidRPr="00995216">
        <w:t>snt</w:t>
      </w:r>
      <w:proofErr w:type="spellEnd"/>
      <w:r w:rsidRPr="00995216">
        <w:t>/kilometri (+</w:t>
      </w:r>
      <w:proofErr w:type="gramStart"/>
      <w:r w:rsidRPr="00995216">
        <w:t xml:space="preserve">ALV  </w:t>
      </w:r>
      <w:r w:rsidR="00630CE0" w:rsidRPr="00212788">
        <w:rPr>
          <w:b/>
          <w:color w:val="000000" w:themeColor="text1"/>
        </w:rPr>
        <w:t>x</w:t>
      </w:r>
      <w:proofErr w:type="gramEnd"/>
      <w:r w:rsidRPr="00995216">
        <w:t>%)</w:t>
      </w:r>
    </w:p>
    <w:p w14:paraId="0E675420" w14:textId="52B7BEB1" w:rsidR="0086557B" w:rsidRPr="00995216" w:rsidRDefault="00AB48CD" w:rsidP="00212788">
      <w:pPr>
        <w:pStyle w:val="LeiptekstiEksote"/>
      </w:pPr>
      <w:r w:rsidRPr="00212788">
        <w:rPr>
          <w:b/>
          <w:color w:val="000000" w:themeColor="text1"/>
        </w:rPr>
        <w:t>xxx</w:t>
      </w:r>
      <w:r w:rsidR="0086557B" w:rsidRPr="00212788">
        <w:rPr>
          <w:color w:val="000000" w:themeColor="text1"/>
        </w:rPr>
        <w:t xml:space="preserve"> </w:t>
      </w:r>
      <w:r w:rsidR="0086557B" w:rsidRPr="00995216">
        <w:t xml:space="preserve">yhden taidepajan kestoksi on laskettu </w:t>
      </w:r>
      <w:r w:rsidR="0095109B" w:rsidRPr="00212788">
        <w:rPr>
          <w:b/>
          <w:color w:val="000000" w:themeColor="text1"/>
        </w:rPr>
        <w:t>xx h/</w:t>
      </w:r>
      <w:r w:rsidR="0086557B" w:rsidRPr="00995216">
        <w:t xml:space="preserve">min, tarjouksen mukaan. Jos sovittu aika ylittyy, vähennetään käyntikertoja, niin ettei yksilö- tai ryhmäkohtainen kokonaisaika ylity. Mikäli tapaaminen peruuntuu palveluntuottajasta riippumattomasta syystä ja palveluntuottaja saa siitä tiedon </w:t>
      </w:r>
      <w:r w:rsidR="008E52BE">
        <w:t>myöhemmin, kuin 24h ennen sovittua alkamisaikaa</w:t>
      </w:r>
      <w:r w:rsidR="0086557B" w:rsidRPr="00995216">
        <w:t>, voi hän laskuttaa tapaamisesta sovitun tunt</w:t>
      </w:r>
      <w:r w:rsidR="008E52BE">
        <w:t>ihinnan sekä matkakorvauksen, mikäli kuluja tosiasiallisesti on jo syntynyt.</w:t>
      </w:r>
    </w:p>
    <w:p w14:paraId="4BAD422A" w14:textId="6E1B7AD2" w:rsidR="0086557B" w:rsidRPr="00995216" w:rsidRDefault="0086557B" w:rsidP="00212788">
      <w:pPr>
        <w:pStyle w:val="LeiptekstiEksote"/>
      </w:pPr>
      <w:r w:rsidRPr="00995216">
        <w:t>Hinta on kiinteä koko sopimuskauden ajan.</w:t>
      </w:r>
    </w:p>
    <w:p w14:paraId="59320BAE" w14:textId="2F43B80F" w:rsidR="0086557B" w:rsidRPr="00995216" w:rsidRDefault="0086557B" w:rsidP="00212788">
      <w:pPr>
        <w:pStyle w:val="LeiptekstiEksote"/>
      </w:pPr>
      <w:r w:rsidRPr="00995216">
        <w:t>Tilaaja maksaa palvelun tuottajalle edellä mainitun korvauksen hyväksytyistä suoritteista.</w:t>
      </w:r>
    </w:p>
    <w:p w14:paraId="6DFE6993" w14:textId="53F8F555" w:rsidR="0086557B" w:rsidRPr="00995216" w:rsidRDefault="0086557B" w:rsidP="00212788">
      <w:pPr>
        <w:pStyle w:val="LeiptekstiEksote"/>
      </w:pPr>
      <w:r w:rsidRPr="00995216">
        <w:t>Palvelun hintaan sisältyvät kaikki palvelun tuottamisesta aiheutuneet kulut ja maksut. Tilaaja ei maksa laskutuslisiä eikä muitakaan ylimääräisiä kuluja. Taidemateriaalien kustannuksista sovitaan erikseen.</w:t>
      </w:r>
    </w:p>
    <w:p w14:paraId="2EF9A168" w14:textId="10E8AE93" w:rsidR="0086557B" w:rsidRPr="00995216" w:rsidRDefault="0086557B" w:rsidP="00212788">
      <w:pPr>
        <w:pStyle w:val="LeiptekstiEksote"/>
      </w:pPr>
      <w:r w:rsidRPr="00995216">
        <w:t xml:space="preserve">Taiteilija laskuttaa tilaajaa toteutuneiden suoritteiden osalta kerran kuukaudessa. Laskutus tapahtuu 14 vuorokauden kuluessa palvelun suorittamisesta. Maksuehto 21 päivää netto. </w:t>
      </w:r>
    </w:p>
    <w:p w14:paraId="39B1CEE0" w14:textId="77777777" w:rsidR="0086557B" w:rsidRPr="00995216" w:rsidRDefault="0086557B" w:rsidP="00212788">
      <w:pPr>
        <w:pStyle w:val="LeiptekstiEksote"/>
      </w:pPr>
      <w:r w:rsidRPr="00995216">
        <w:t xml:space="preserve">Laskulla tulee eritellä seuraavat tiedot: </w:t>
      </w:r>
    </w:p>
    <w:p w14:paraId="755A34C6" w14:textId="77777777" w:rsidR="0086557B" w:rsidRPr="00995216" w:rsidRDefault="0086557B" w:rsidP="00212788">
      <w:pPr>
        <w:pStyle w:val="LeiptekstiEksote"/>
        <w:numPr>
          <w:ilvl w:val="0"/>
          <w:numId w:val="6"/>
        </w:numPr>
      </w:pPr>
      <w:r w:rsidRPr="00995216">
        <w:t xml:space="preserve">palveluntuottajan nimi </w:t>
      </w:r>
    </w:p>
    <w:p w14:paraId="20A7821F" w14:textId="77777777" w:rsidR="0086557B" w:rsidRPr="00995216" w:rsidRDefault="0086557B" w:rsidP="00212788">
      <w:pPr>
        <w:pStyle w:val="LeiptekstiEksote"/>
        <w:numPr>
          <w:ilvl w:val="0"/>
          <w:numId w:val="6"/>
        </w:numPr>
      </w:pPr>
      <w:r w:rsidRPr="00995216">
        <w:t xml:space="preserve">laskutettavat tunnit </w:t>
      </w:r>
    </w:p>
    <w:p w14:paraId="5537B235" w14:textId="77777777" w:rsidR="0086557B" w:rsidRPr="00995216" w:rsidRDefault="0086557B" w:rsidP="00212788">
      <w:pPr>
        <w:pStyle w:val="LeiptekstiEksote"/>
        <w:numPr>
          <w:ilvl w:val="0"/>
          <w:numId w:val="6"/>
        </w:numPr>
      </w:pPr>
      <w:r w:rsidRPr="00995216">
        <w:t>tuntihinta (suunnitelman mukaisista ryhmätunneista)</w:t>
      </w:r>
    </w:p>
    <w:p w14:paraId="54BC7804" w14:textId="77777777" w:rsidR="0086557B" w:rsidRPr="00995216" w:rsidRDefault="0086557B" w:rsidP="00212788">
      <w:pPr>
        <w:pStyle w:val="LeiptekstiEksote"/>
        <w:numPr>
          <w:ilvl w:val="0"/>
          <w:numId w:val="6"/>
        </w:numPr>
      </w:pPr>
      <w:r w:rsidRPr="00995216">
        <w:t xml:space="preserve">matkakustannukset </w:t>
      </w:r>
    </w:p>
    <w:p w14:paraId="21E15675" w14:textId="77777777" w:rsidR="0086557B" w:rsidRPr="00995216" w:rsidRDefault="0086557B" w:rsidP="00212788">
      <w:pPr>
        <w:pStyle w:val="LeiptekstiEksote"/>
      </w:pPr>
      <w:r w:rsidRPr="00995216">
        <w:t xml:space="preserve">Veloitushintoihin lisätään kulloinkin voimassa oleva alv (arvonlisäverovelvollisten osalta). Laskulla tulee eritellä alv-osuus. Laskussa on oltava viittaus mahdollisesta verottomuuden perusteesta, esimerkiksi maininta ”sosiaalihuollon veroton palvelu, AVL 37 §” tai ”veroton AVL 130a §:ssä tarkoitettu myynti”. </w:t>
      </w:r>
    </w:p>
    <w:p w14:paraId="12CD5EAF" w14:textId="77777777" w:rsidR="0086557B" w:rsidRPr="00995216" w:rsidRDefault="0086557B" w:rsidP="00212788">
      <w:pPr>
        <w:pStyle w:val="LeiptekstiEksote"/>
      </w:pPr>
      <w:r w:rsidRPr="00995216">
        <w:t>Tilaajalla on oikeus saada taiteilijalta laskun tarkistamista varten tarpeelliset tiedot.</w:t>
      </w:r>
    </w:p>
    <w:p w14:paraId="46FF3D9D" w14:textId="482CC078" w:rsidR="0086557B" w:rsidRPr="00995216" w:rsidRDefault="0086557B" w:rsidP="00212788">
      <w:pPr>
        <w:pStyle w:val="LeiptekstiEksote"/>
      </w:pPr>
      <w:r w:rsidRPr="00995216">
        <w:t>Laskutusosoite:</w:t>
      </w:r>
      <w:r w:rsidR="00212788">
        <w:tab/>
      </w:r>
      <w:r w:rsidR="00212788" w:rsidRPr="00212788">
        <w:rPr>
          <w:b/>
        </w:rPr>
        <w:t>xxx</w:t>
      </w:r>
    </w:p>
    <w:p w14:paraId="1C2DE7F0" w14:textId="34A95C9D" w:rsidR="0086557B" w:rsidRPr="006A22D7" w:rsidRDefault="0086557B" w:rsidP="00212788">
      <w:pPr>
        <w:pStyle w:val="LeiptekstiEksote"/>
        <w:rPr>
          <w:color w:val="FF0000"/>
          <w:shd w:val="clear" w:color="auto" w:fill="FFFFFF"/>
        </w:rPr>
      </w:pPr>
      <w:r w:rsidRPr="00995216">
        <w:t>Verkkolasku:</w:t>
      </w:r>
      <w:r w:rsidR="00212788" w:rsidRPr="00995216">
        <w:t xml:space="preserve"> </w:t>
      </w:r>
      <w:r w:rsidR="00212788">
        <w:tab/>
      </w:r>
      <w:r w:rsidRPr="00995216">
        <w:t xml:space="preserve">Verkkolaskuosoite: </w:t>
      </w:r>
      <w:r w:rsidR="006A22D7" w:rsidRPr="00212788">
        <w:rPr>
          <w:b/>
          <w:color w:val="000000" w:themeColor="text1"/>
          <w:shd w:val="clear" w:color="auto" w:fill="FFFFFF"/>
        </w:rPr>
        <w:t>xx</w:t>
      </w:r>
      <w:r w:rsidR="00212788">
        <w:rPr>
          <w:b/>
          <w:color w:val="000000" w:themeColor="text1"/>
          <w:shd w:val="clear" w:color="auto" w:fill="FFFFFF"/>
        </w:rPr>
        <w:t>x</w:t>
      </w:r>
    </w:p>
    <w:p w14:paraId="2827A8EC" w14:textId="6052D171" w:rsidR="0086557B" w:rsidRPr="006A22D7" w:rsidRDefault="0086557B" w:rsidP="00212788">
      <w:pPr>
        <w:pStyle w:val="LeiptekstiEksote"/>
        <w:ind w:left="1871" w:firstLine="737"/>
        <w:rPr>
          <w:color w:val="FF0000"/>
        </w:rPr>
      </w:pPr>
      <w:r w:rsidRPr="00995216">
        <w:t xml:space="preserve">Verkkolaskuoperaattori: </w:t>
      </w:r>
      <w:r w:rsidR="006A22D7" w:rsidRPr="00212788">
        <w:rPr>
          <w:b/>
          <w:color w:val="000000" w:themeColor="text1"/>
        </w:rPr>
        <w:t>xx</w:t>
      </w:r>
      <w:r w:rsidR="00212788">
        <w:rPr>
          <w:b/>
          <w:color w:val="000000" w:themeColor="text1"/>
        </w:rPr>
        <w:t>x</w:t>
      </w:r>
    </w:p>
    <w:p w14:paraId="46EDDF40" w14:textId="06FD5EF8" w:rsidR="0086557B" w:rsidRPr="00212788" w:rsidRDefault="0086557B" w:rsidP="00212788">
      <w:pPr>
        <w:pStyle w:val="LeiptekstiEksote"/>
        <w:rPr>
          <w:color w:val="FF0000"/>
        </w:rPr>
      </w:pPr>
      <w:r w:rsidRPr="00995216">
        <w:tab/>
      </w:r>
      <w:r w:rsidRPr="00995216">
        <w:tab/>
      </w:r>
      <w:r w:rsidR="00212788">
        <w:t>V</w:t>
      </w:r>
      <w:r w:rsidRPr="00995216">
        <w:t xml:space="preserve">älittäjätunnus: </w:t>
      </w:r>
      <w:r w:rsidR="006A22D7" w:rsidRPr="00212788">
        <w:rPr>
          <w:b/>
          <w:color w:val="000000" w:themeColor="text1"/>
          <w:shd w:val="clear" w:color="auto" w:fill="FFFFFF"/>
        </w:rPr>
        <w:t>xx</w:t>
      </w:r>
      <w:r w:rsidR="00212788">
        <w:rPr>
          <w:b/>
          <w:color w:val="000000" w:themeColor="text1"/>
          <w:shd w:val="clear" w:color="auto" w:fill="FFFFFF"/>
        </w:rPr>
        <w:t>x</w:t>
      </w:r>
    </w:p>
    <w:p w14:paraId="2E1F8658" w14:textId="77777777" w:rsidR="0086557B" w:rsidRPr="00995216" w:rsidRDefault="0086557B" w:rsidP="00212788">
      <w:pPr>
        <w:pStyle w:val="Heading2"/>
      </w:pPr>
      <w:r w:rsidRPr="00995216">
        <w:lastRenderedPageBreak/>
        <w:t>Sopimuksen irtisanominen ja purkaminen</w:t>
      </w:r>
    </w:p>
    <w:p w14:paraId="461E6376" w14:textId="1A000415" w:rsidR="0086557B" w:rsidRPr="00995216" w:rsidRDefault="0086557B" w:rsidP="00212788">
      <w:pPr>
        <w:pStyle w:val="LeiptekstiEksote"/>
      </w:pPr>
      <w:r w:rsidRPr="00995216">
        <w:t>Kumpikin sopijapuoli voi irtisanoa sopimuksen päättymään yhden (1 kk) kuukauden irtisanomisaikaa noudattaen. Irtisanomisilmoitus on toimitettava kirjallisesti sopijapuolelle.</w:t>
      </w:r>
    </w:p>
    <w:p w14:paraId="5511EF11" w14:textId="00B05018" w:rsidR="0086557B" w:rsidRPr="00995216" w:rsidRDefault="0086557B" w:rsidP="00212788">
      <w:pPr>
        <w:pStyle w:val="LeiptekstiEksote"/>
      </w:pPr>
      <w:r w:rsidRPr="00995216">
        <w:t xml:space="preserve">Kumpikin sopijapuoli saa purkaa sopimuksen päättymään välittömästi, jos toinen sopijapuoli on olennaisesti rikkonut sopimusvelvoitteitaan eikä korjaa menettelyään 14 päivän kuluessa saatuaan toiselta osapuolelta kirjallisen huomautuksen. </w:t>
      </w:r>
    </w:p>
    <w:p w14:paraId="12FD985E" w14:textId="7CC2154C" w:rsidR="0086557B" w:rsidRPr="00995216" w:rsidRDefault="0086557B" w:rsidP="00180F9B">
      <w:pPr>
        <w:pStyle w:val="LeiptekstiEksote"/>
      </w:pPr>
      <w:r w:rsidRPr="00995216">
        <w:t>Sopijapuolella on oikeus purkaa sopimus myös, jos sopimuksen jatkamista on sopimusrikkomuksen luonne huomioon ottaen pidettävä toisen sopimusosapuolen kannalta kohtuuttomana. Olennaiseksi sopimusrikkomukseksi katsotaan ohjeiden noudattamatta jättäminen tai toistuvat perustellut valitukset taiteilijan toiminnasta. Lisäksi olennaiseksi sopimusrikkomukseksi katsotaan salassapito-ohjeiden laiminlyönti.</w:t>
      </w:r>
    </w:p>
    <w:p w14:paraId="7B2944D7" w14:textId="4131170D" w:rsidR="0086557B" w:rsidRPr="00995216" w:rsidRDefault="0086557B" w:rsidP="00212788">
      <w:pPr>
        <w:pStyle w:val="LeiptekstiEksote"/>
      </w:pPr>
      <w:r w:rsidRPr="00995216">
        <w:t>Kummallakin sopijapuolella on oikeus purkaa sopimus, jos sopimuksen täyttyminen ylivoimaisen esteen vuoksi tulee mahdottomaksi tai viivästyy oleellisesti. Jos palvelun tuottaja joutuu konkurssiin, selvitystilaan tai muutoin sellaisiin taloudellisiin vaikeuksiin, että on syytä olettaa sopimusvelvoitteiden täyttämisen vaarantuvan, on ostajalla oikeus purkaa sopimus välittömin vaikutuksin kokonaan tai määrätyiltä osin.</w:t>
      </w:r>
    </w:p>
    <w:p w14:paraId="18285C2C" w14:textId="134E3397" w:rsidR="0086557B" w:rsidRPr="00212788" w:rsidRDefault="0086557B" w:rsidP="00212788">
      <w:pPr>
        <w:pStyle w:val="LeiptekstiEksote"/>
      </w:pPr>
      <w:r w:rsidRPr="00995216">
        <w:t>Sopimuksen purkamisesta on ilmoitettava toiselle sopijapuolelle kirjallisesti ja purkamisilmoituksessa on ilmoitettava purkamisen perusteet.</w:t>
      </w:r>
    </w:p>
    <w:p w14:paraId="5F64C2D9" w14:textId="77777777" w:rsidR="0086557B" w:rsidRPr="00995216" w:rsidRDefault="0086557B" w:rsidP="00212788">
      <w:pPr>
        <w:pStyle w:val="Heading2"/>
      </w:pPr>
      <w:r w:rsidRPr="00995216">
        <w:t>Sopimusta koskevat muutokset ja erimielisyydet</w:t>
      </w:r>
    </w:p>
    <w:p w14:paraId="403395E7" w14:textId="3A1DEC31" w:rsidR="0086557B" w:rsidRPr="00995216" w:rsidRDefault="0086557B" w:rsidP="00212788">
      <w:pPr>
        <w:pStyle w:val="LeiptekstiEksote"/>
      </w:pPr>
      <w:r w:rsidRPr="00995216">
        <w:t xml:space="preserve">Sopimusmuutokset on tehtävä kirjallisesti. Muutokset tulevat </w:t>
      </w:r>
      <w:proofErr w:type="gramStart"/>
      <w:r w:rsidRPr="00995216">
        <w:t>voimaan</w:t>
      </w:r>
      <w:proofErr w:type="gramEnd"/>
      <w:r w:rsidRPr="00995216">
        <w:t xml:space="preserve"> kun molemmat osapuolet ovat ne asianmukaisesti hyväksyneet ja allekirjoittaneet. </w:t>
      </w:r>
    </w:p>
    <w:p w14:paraId="309E701F" w14:textId="28FAE074" w:rsidR="0086557B" w:rsidRPr="00995216" w:rsidRDefault="0086557B" w:rsidP="00212788">
      <w:pPr>
        <w:pStyle w:val="LeiptekstiEksote"/>
      </w:pPr>
      <w:r w:rsidRPr="00995216">
        <w:t xml:space="preserve">Sopimusta koskevat erimielisyydet pyritään ratkaisemaan sopijapuolten välisillä neuvotteluilla. Jos sopimukseen ei päästä, riita-asia ratkaistaan Etelä-Karjalan käräjäoikeudessa. </w:t>
      </w:r>
    </w:p>
    <w:p w14:paraId="3E58EA3F" w14:textId="3B819503" w:rsidR="0086557B" w:rsidRPr="00212788" w:rsidRDefault="0086557B" w:rsidP="00212788">
      <w:pPr>
        <w:pStyle w:val="LeiptekstiEksote"/>
      </w:pPr>
      <w:r w:rsidRPr="00995216">
        <w:t>Tämä sopimuksen lisäksi noudatetaan julkisten hankintojen yleisiä sopimusehtoja palveluhankinnoissa (JYSE 2014 Palvelut). Tämä sopimus on kuitenkin ensisijainen.</w:t>
      </w:r>
    </w:p>
    <w:p w14:paraId="741F5065" w14:textId="77777777" w:rsidR="0086557B" w:rsidRPr="00995216" w:rsidRDefault="0086557B" w:rsidP="00212788">
      <w:pPr>
        <w:pStyle w:val="Heading2"/>
      </w:pPr>
      <w:r w:rsidRPr="00995216">
        <w:t>Muut ehdot</w:t>
      </w:r>
    </w:p>
    <w:p w14:paraId="1A4D61A2" w14:textId="753E69E1" w:rsidR="0086557B" w:rsidRPr="00995216" w:rsidRDefault="0086557B" w:rsidP="00212788">
      <w:pPr>
        <w:pStyle w:val="LeiptekstiEksote"/>
      </w:pPr>
      <w:r w:rsidRPr="00995216">
        <w:t xml:space="preserve">Sopimukseen sovelletaan Suomen lakia. </w:t>
      </w:r>
    </w:p>
    <w:p w14:paraId="1D134B65" w14:textId="30AC1AFE" w:rsidR="00180F9B" w:rsidRDefault="0086557B" w:rsidP="00212788">
      <w:pPr>
        <w:pStyle w:val="LeiptekstiEksote"/>
      </w:pPr>
      <w:r w:rsidRPr="00995216">
        <w:t xml:space="preserve">Taiteilija toimii yrittäjänä. Jos </w:t>
      </w:r>
      <w:r w:rsidR="008E105F">
        <w:t>taiteilija toimii työsuhteessa, tilaaja maksaa</w:t>
      </w:r>
      <w:r w:rsidR="00212788">
        <w:t xml:space="preserve"> </w:t>
      </w:r>
      <w:r w:rsidR="008E105F">
        <w:t>työnantajan maksettavaksi</w:t>
      </w:r>
      <w:r w:rsidRPr="00995216">
        <w:t xml:space="preserve"> kuuluva</w:t>
      </w:r>
      <w:r w:rsidR="008E105F">
        <w:t>t</w:t>
      </w:r>
      <w:r w:rsidRPr="00995216">
        <w:t xml:space="preserve"> eläke- ja sosiaalimaksu</w:t>
      </w:r>
      <w:r w:rsidR="008E105F">
        <w:t>t</w:t>
      </w:r>
      <w:r w:rsidRPr="00995216">
        <w:t>.</w:t>
      </w:r>
    </w:p>
    <w:p w14:paraId="55945C90" w14:textId="77777777" w:rsidR="00180F9B" w:rsidRDefault="00180F9B">
      <w:pPr>
        <w:rPr>
          <w:rFonts w:ascii="Century Gothic" w:eastAsiaTheme="minorHAnsi" w:hAnsi="Century Gothic" w:cs="Calibri"/>
          <w:snapToGrid w:val="0"/>
          <w:sz w:val="20"/>
          <w:szCs w:val="20"/>
          <w:lang w:eastAsia="en-US"/>
        </w:rPr>
      </w:pPr>
      <w:r>
        <w:br w:type="page"/>
      </w:r>
    </w:p>
    <w:p w14:paraId="08401DB6" w14:textId="77777777" w:rsidR="0086557B" w:rsidRPr="00995216" w:rsidRDefault="0086557B" w:rsidP="00212788">
      <w:pPr>
        <w:pStyle w:val="Heading2"/>
      </w:pPr>
      <w:r w:rsidRPr="00995216">
        <w:lastRenderedPageBreak/>
        <w:t>Allekirjoitukset</w:t>
      </w:r>
    </w:p>
    <w:p w14:paraId="1EC0958D" w14:textId="77777777" w:rsidR="0086557B" w:rsidRPr="00995216" w:rsidRDefault="0086557B" w:rsidP="00212788">
      <w:pPr>
        <w:pStyle w:val="LeiptekstiEksote"/>
      </w:pPr>
    </w:p>
    <w:p w14:paraId="5BA9CBDE" w14:textId="77777777" w:rsidR="0086557B" w:rsidRPr="00995216" w:rsidRDefault="0086557B" w:rsidP="00212788">
      <w:pPr>
        <w:pStyle w:val="LeiptekstiEksote"/>
      </w:pPr>
      <w:r w:rsidRPr="00995216">
        <w:t>_____________________________________</w:t>
      </w:r>
      <w:r w:rsidRPr="00995216">
        <w:tab/>
        <w:t>_____________________________________</w:t>
      </w:r>
    </w:p>
    <w:p w14:paraId="1BFEED3A" w14:textId="52697D03" w:rsidR="0086557B" w:rsidRPr="00995216" w:rsidRDefault="0086557B" w:rsidP="00212788">
      <w:pPr>
        <w:pStyle w:val="LeiptekstiEksote"/>
      </w:pPr>
      <w:r w:rsidRPr="00995216">
        <w:t>Paikka ja aika</w:t>
      </w:r>
      <w:r w:rsidRPr="00995216">
        <w:tab/>
      </w:r>
      <w:r w:rsidRPr="00995216">
        <w:tab/>
      </w:r>
      <w:r w:rsidRPr="00995216">
        <w:tab/>
        <w:t>Paikka ja aika</w:t>
      </w:r>
    </w:p>
    <w:p w14:paraId="1DDF7AED" w14:textId="77777777" w:rsidR="0086557B" w:rsidRPr="00995216" w:rsidRDefault="0086557B" w:rsidP="00212788">
      <w:pPr>
        <w:pStyle w:val="LeiptekstiEksote"/>
      </w:pPr>
    </w:p>
    <w:p w14:paraId="68103FB9" w14:textId="77777777" w:rsidR="00212788" w:rsidRDefault="00212788" w:rsidP="00212788">
      <w:pPr>
        <w:pStyle w:val="LeiptekstiEksote"/>
        <w:rPr>
          <w:szCs w:val="22"/>
        </w:rPr>
      </w:pPr>
    </w:p>
    <w:p w14:paraId="20A2D9E4" w14:textId="33EEB7DC" w:rsidR="006A22D7" w:rsidRPr="00995216" w:rsidRDefault="0086557B" w:rsidP="00212788">
      <w:pPr>
        <w:pStyle w:val="LeiptekstiEksote"/>
        <w:rPr>
          <w:szCs w:val="22"/>
        </w:rPr>
      </w:pPr>
      <w:r w:rsidRPr="00995216">
        <w:rPr>
          <w:szCs w:val="22"/>
        </w:rPr>
        <w:t>____________________________________</w:t>
      </w:r>
      <w:r w:rsidRPr="00995216">
        <w:rPr>
          <w:szCs w:val="22"/>
        </w:rPr>
        <w:tab/>
        <w:t>________________________________________</w:t>
      </w:r>
    </w:p>
    <w:p w14:paraId="0E7F6E8D" w14:textId="2510E1C9" w:rsidR="0086557B" w:rsidRPr="00212788" w:rsidRDefault="00212788" w:rsidP="00212788">
      <w:pPr>
        <w:pStyle w:val="LeiptekstiEksote"/>
        <w:rPr>
          <w:b/>
          <w:szCs w:val="22"/>
        </w:rPr>
      </w:pPr>
      <w:r w:rsidRPr="00212788">
        <w:rPr>
          <w:b/>
          <w:szCs w:val="22"/>
        </w:rPr>
        <w:t>Nimi</w:t>
      </w:r>
      <w:r w:rsidRPr="00212788">
        <w:rPr>
          <w:b/>
          <w:szCs w:val="22"/>
        </w:rPr>
        <w:tab/>
      </w:r>
      <w:r w:rsidRPr="00212788">
        <w:rPr>
          <w:b/>
          <w:szCs w:val="22"/>
        </w:rPr>
        <w:tab/>
      </w:r>
      <w:r w:rsidRPr="00212788">
        <w:rPr>
          <w:b/>
          <w:szCs w:val="22"/>
        </w:rPr>
        <w:tab/>
      </w:r>
      <w:r w:rsidRPr="00212788">
        <w:rPr>
          <w:b/>
          <w:szCs w:val="22"/>
        </w:rPr>
        <w:tab/>
      </w:r>
      <w:proofErr w:type="spellStart"/>
      <w:r w:rsidRPr="00212788">
        <w:rPr>
          <w:b/>
          <w:szCs w:val="22"/>
        </w:rPr>
        <w:t>Nimi</w:t>
      </w:r>
      <w:proofErr w:type="spellEnd"/>
    </w:p>
    <w:p w14:paraId="5EB6623D" w14:textId="41162380" w:rsidR="00212788" w:rsidRPr="00212788" w:rsidRDefault="00212788" w:rsidP="00212788">
      <w:pPr>
        <w:pStyle w:val="LeiptekstiEksote"/>
        <w:rPr>
          <w:b/>
          <w:szCs w:val="22"/>
        </w:rPr>
      </w:pPr>
      <w:r w:rsidRPr="00212788">
        <w:rPr>
          <w:b/>
          <w:szCs w:val="22"/>
        </w:rPr>
        <w:t>Edustettu taho</w:t>
      </w:r>
      <w:r w:rsidRPr="00212788">
        <w:rPr>
          <w:b/>
          <w:szCs w:val="22"/>
        </w:rPr>
        <w:tab/>
      </w:r>
      <w:r w:rsidRPr="00212788">
        <w:rPr>
          <w:b/>
          <w:szCs w:val="22"/>
        </w:rPr>
        <w:tab/>
      </w:r>
      <w:r w:rsidRPr="00212788">
        <w:rPr>
          <w:b/>
          <w:szCs w:val="22"/>
        </w:rPr>
        <w:tab/>
        <w:t>Edustettu taho</w:t>
      </w:r>
    </w:p>
    <w:p w14:paraId="49C0CD65" w14:textId="77777777" w:rsidR="0086557B" w:rsidRPr="00995216" w:rsidRDefault="0086557B" w:rsidP="00212788">
      <w:pPr>
        <w:pStyle w:val="LeiptekstiEksote"/>
      </w:pPr>
    </w:p>
    <w:p w14:paraId="0494820C" w14:textId="77777777" w:rsidR="0086557B" w:rsidRPr="00995216" w:rsidRDefault="0086557B" w:rsidP="00212788">
      <w:pPr>
        <w:pStyle w:val="LeiptekstiEksote"/>
      </w:pPr>
    </w:p>
    <w:p w14:paraId="29D4AC18" w14:textId="77777777" w:rsidR="00212788" w:rsidRDefault="0086557B" w:rsidP="00212788">
      <w:pPr>
        <w:pStyle w:val="Heading2"/>
      </w:pPr>
      <w:r w:rsidRPr="00212788">
        <w:t>Liitteet</w:t>
      </w:r>
      <w:r w:rsidRPr="00995216">
        <w:t xml:space="preserve"> </w:t>
      </w:r>
    </w:p>
    <w:p w14:paraId="504DBE7B" w14:textId="0C332156" w:rsidR="0086557B" w:rsidRPr="00995216" w:rsidRDefault="0086557B" w:rsidP="00212788">
      <w:pPr>
        <w:pStyle w:val="LeiptekstiEksote"/>
      </w:pPr>
      <w:r w:rsidRPr="00995216">
        <w:t>Liite 1</w:t>
      </w:r>
      <w:r w:rsidR="00212788">
        <w:t>:</w:t>
      </w:r>
      <w:r w:rsidRPr="00995216">
        <w:t xml:space="preserve"> Tuntisuunnitelma</w:t>
      </w:r>
    </w:p>
    <w:p w14:paraId="51915065" w14:textId="20929F1C" w:rsidR="0086557B" w:rsidRPr="00995216" w:rsidRDefault="0086557B" w:rsidP="00212788">
      <w:pPr>
        <w:pStyle w:val="LeiptekstiEksote"/>
      </w:pPr>
      <w:r w:rsidRPr="00995216">
        <w:t>Liite 2</w:t>
      </w:r>
      <w:r w:rsidR="00212788">
        <w:t>:</w:t>
      </w:r>
      <w:r w:rsidRPr="00995216">
        <w:t xml:space="preserve"> </w:t>
      </w:r>
      <w:proofErr w:type="spellStart"/>
      <w:r w:rsidR="00AB48CD" w:rsidRPr="00212788">
        <w:rPr>
          <w:b/>
        </w:rPr>
        <w:t>XX</w:t>
      </w:r>
      <w:r w:rsidRPr="00995216">
        <w:t>n</w:t>
      </w:r>
      <w:proofErr w:type="spellEnd"/>
      <w:r w:rsidRPr="00995216">
        <w:t xml:space="preserve"> ulkopuoliselta otettava salassapito- ja vaitiolositoumus</w:t>
      </w:r>
    </w:p>
    <w:p w14:paraId="4EC6191E" w14:textId="77777777" w:rsidR="0086557B" w:rsidRPr="00995216" w:rsidRDefault="0086557B" w:rsidP="00212788">
      <w:pPr>
        <w:pStyle w:val="LeiptekstiEksote"/>
      </w:pPr>
    </w:p>
    <w:p w14:paraId="20BE795B" w14:textId="77777777" w:rsidR="0086557B" w:rsidRPr="00995216" w:rsidRDefault="0086557B" w:rsidP="0086557B">
      <w:pPr>
        <w:pStyle w:val="BodyText2"/>
        <w:rPr>
          <w:rFonts w:asciiTheme="minorHAnsi" w:hAnsiTheme="minorHAnsi"/>
          <w:b w:val="0"/>
        </w:rPr>
      </w:pPr>
    </w:p>
    <w:p w14:paraId="46424949" w14:textId="77777777" w:rsidR="00A9614A" w:rsidRPr="00995216" w:rsidRDefault="00A9614A">
      <w:pPr>
        <w:rPr>
          <w:rFonts w:asciiTheme="minorHAnsi" w:hAnsiTheme="minorHAnsi"/>
        </w:rPr>
      </w:pPr>
    </w:p>
    <w:sectPr w:rsidR="00A9614A" w:rsidRPr="00995216" w:rsidSect="00180F9B">
      <w:headerReference w:type="default" r:id="rId7"/>
      <w:footerReference w:type="default" r:id="rId8"/>
      <w:pgSz w:w="11906" w:h="16838"/>
      <w:pgMar w:top="567" w:right="567" w:bottom="567" w:left="1134" w:header="850" w:footer="8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BAD70" w14:textId="77777777" w:rsidR="002B7A86" w:rsidRDefault="002B7A86">
      <w:r>
        <w:separator/>
      </w:r>
    </w:p>
  </w:endnote>
  <w:endnote w:type="continuationSeparator" w:id="0">
    <w:p w14:paraId="1EEFAA04" w14:textId="77777777" w:rsidR="002B7A86" w:rsidRDefault="002B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pitch w:val="default"/>
  </w:font>
  <w:font w:name="Cambria">
    <w:panose1 w:val="02040503050406030204"/>
    <w:charset w:val="00"/>
    <w:family w:val="roman"/>
    <w:pitch w:val="variable"/>
    <w:sig w:usb0="A00002EF" w:usb1="4000004B" w:usb2="00000000" w:usb3="00000000" w:csb0="0000009F" w:csb1="00000000"/>
  </w:font>
  <w:font w:name="Times">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965C" w14:textId="77777777" w:rsidR="00180F9B" w:rsidRDefault="00180F9B" w:rsidP="00180F9B">
    <w:pPr>
      <w:tabs>
        <w:tab w:val="left" w:pos="2608"/>
        <w:tab w:val="left" w:pos="5216"/>
        <w:tab w:val="left" w:pos="9129"/>
      </w:tabs>
      <w:rPr>
        <w:rFonts w:ascii="Century Gothic" w:hAnsi="Century Gothic"/>
        <w:b/>
        <w:caps/>
        <w:color w:val="595959" w:themeColor="text1" w:themeTint="A6"/>
        <w:sz w:val="16"/>
        <w:szCs w:val="16"/>
      </w:rPr>
    </w:pPr>
  </w:p>
  <w:p w14:paraId="0DDC690D" w14:textId="77777777" w:rsidR="00180F9B" w:rsidRDefault="00180F9B" w:rsidP="00180F9B">
    <w:pPr>
      <w:tabs>
        <w:tab w:val="left" w:pos="2608"/>
        <w:tab w:val="left" w:pos="5216"/>
        <w:tab w:val="left" w:pos="9129"/>
      </w:tabs>
      <w:rPr>
        <w:rFonts w:ascii="Century Gothic" w:hAnsi="Century Gothic"/>
        <w:b/>
        <w:caps/>
        <w:color w:val="595959" w:themeColor="text1" w:themeTint="A6"/>
        <w:sz w:val="16"/>
        <w:szCs w:val="16"/>
      </w:rPr>
    </w:pPr>
  </w:p>
  <w:p w14:paraId="106460C5" w14:textId="77777777" w:rsidR="00180F9B" w:rsidRDefault="00180F9B" w:rsidP="00180F9B">
    <w:pPr>
      <w:tabs>
        <w:tab w:val="left" w:pos="2608"/>
        <w:tab w:val="left" w:pos="5216"/>
        <w:tab w:val="left" w:pos="9129"/>
      </w:tabs>
      <w:rPr>
        <w:rFonts w:ascii="Century Gothic" w:hAnsi="Century Gothic"/>
        <w:b/>
        <w:caps/>
        <w:color w:val="595959" w:themeColor="text1" w:themeTint="A6"/>
        <w:sz w:val="16"/>
        <w:szCs w:val="16"/>
      </w:rPr>
    </w:pPr>
  </w:p>
  <w:p w14:paraId="1137C322" w14:textId="5BB6D709" w:rsidR="008158D1" w:rsidRPr="0087277A" w:rsidRDefault="00C75CF0" w:rsidP="00180F9B">
    <w:pPr>
      <w:tabs>
        <w:tab w:val="left" w:pos="2608"/>
        <w:tab w:val="left" w:pos="5216"/>
        <w:tab w:val="left" w:pos="9129"/>
      </w:tabs>
      <w:rPr>
        <w:rFonts w:ascii="Century Gothic" w:hAnsi="Century Gothic"/>
        <w:b/>
        <w:caps/>
        <w:color w:val="595959" w:themeColor="text1" w:themeTint="A6"/>
        <w:sz w:val="16"/>
        <w:szCs w:val="16"/>
      </w:rPr>
    </w:pPr>
    <w:r w:rsidRPr="0087277A">
      <w:rPr>
        <w:rFonts w:ascii="Century Gothic" w:hAnsi="Century Gothic"/>
        <w:b/>
        <w:caps/>
        <w:color w:val="595959" w:themeColor="text1" w:themeTint="A6"/>
        <w:sz w:val="16"/>
        <w:szCs w:val="16"/>
      </w:rPr>
      <w:t>Taidepalveluja koskeva sopimus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B3551" w14:textId="77777777" w:rsidR="002B7A86" w:rsidRDefault="002B7A86">
      <w:r>
        <w:separator/>
      </w:r>
    </w:p>
  </w:footnote>
  <w:footnote w:type="continuationSeparator" w:id="0">
    <w:p w14:paraId="50E1F74E" w14:textId="77777777" w:rsidR="002B7A86" w:rsidRDefault="002B7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65B82" w14:textId="15FF9B49" w:rsidR="008158D1" w:rsidRDefault="002B7A86" w:rsidP="001A6652">
    <w:pPr>
      <w:pStyle w:val="Header"/>
      <w:tabs>
        <w:tab w:val="clear" w:pos="4819"/>
        <w:tab w:val="clear" w:pos="9638"/>
        <w:tab w:val="left" w:pos="912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0AF"/>
    <w:multiLevelType w:val="multilevel"/>
    <w:tmpl w:val="2278AEA8"/>
    <w:lvl w:ilvl="0">
      <w:start w:val="1"/>
      <w:numFmt w:val="decimal"/>
      <w:lvlText w:val="%1."/>
      <w:lvlJc w:val="left"/>
      <w:pPr>
        <w:ind w:left="1664" w:hanging="360"/>
      </w:pPr>
    </w:lvl>
    <w:lvl w:ilvl="1">
      <w:start w:val="1"/>
      <w:numFmt w:val="decimal"/>
      <w:pStyle w:val="Heading3"/>
      <w:lvlText w:val="%1.%2."/>
      <w:lvlJc w:val="left"/>
      <w:pPr>
        <w:ind w:left="209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1" w15:restartNumberingAfterBreak="0">
    <w:nsid w:val="2AC33EAF"/>
    <w:multiLevelType w:val="multilevel"/>
    <w:tmpl w:val="B1441864"/>
    <w:lvl w:ilvl="0">
      <w:start w:val="1"/>
      <w:numFmt w:val="decimal"/>
      <w:lvlText w:val="%1"/>
      <w:lvlJc w:val="left"/>
      <w:pPr>
        <w:ind w:left="432" w:hanging="432"/>
      </w:pPr>
    </w:lvl>
    <w:lvl w:ilvl="1">
      <w:start w:val="1"/>
      <w:numFmt w:val="decimal"/>
      <w:pStyle w:val="Heading2"/>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97D00A2"/>
    <w:multiLevelType w:val="hybridMultilevel"/>
    <w:tmpl w:val="F7A4F7C4"/>
    <w:lvl w:ilvl="0" w:tplc="0409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 w15:restartNumberingAfterBreak="0">
    <w:nsid w:val="4E101027"/>
    <w:multiLevelType w:val="multilevel"/>
    <w:tmpl w:val="F842C398"/>
    <w:lvl w:ilvl="0">
      <w:start w:val="1"/>
      <w:numFmt w:val="decimal"/>
      <w:lvlText w:val="%1."/>
      <w:lvlJc w:val="left"/>
      <w:pPr>
        <w:ind w:left="2029" w:hanging="360"/>
      </w:pPr>
    </w:lvl>
    <w:lvl w:ilvl="1">
      <w:start w:val="1"/>
      <w:numFmt w:val="lowerLetter"/>
      <w:lvlText w:val="%2."/>
      <w:lvlJc w:val="left"/>
      <w:pPr>
        <w:ind w:left="2749" w:hanging="360"/>
      </w:pPr>
    </w:lvl>
    <w:lvl w:ilvl="2">
      <w:start w:val="1"/>
      <w:numFmt w:val="lowerRoman"/>
      <w:lvlText w:val="%3."/>
      <w:lvlJc w:val="right"/>
      <w:pPr>
        <w:ind w:left="3469" w:hanging="180"/>
      </w:pPr>
    </w:lvl>
    <w:lvl w:ilvl="3">
      <w:start w:val="1"/>
      <w:numFmt w:val="decimal"/>
      <w:lvlText w:val="%4."/>
      <w:lvlJc w:val="left"/>
      <w:pPr>
        <w:ind w:left="4189" w:hanging="360"/>
      </w:pPr>
    </w:lvl>
    <w:lvl w:ilvl="4">
      <w:start w:val="1"/>
      <w:numFmt w:val="lowerLetter"/>
      <w:lvlText w:val="%5."/>
      <w:lvlJc w:val="left"/>
      <w:pPr>
        <w:ind w:left="4909" w:hanging="360"/>
      </w:pPr>
    </w:lvl>
    <w:lvl w:ilvl="5">
      <w:start w:val="1"/>
      <w:numFmt w:val="lowerRoman"/>
      <w:lvlText w:val="%6."/>
      <w:lvlJc w:val="right"/>
      <w:pPr>
        <w:ind w:left="5629" w:hanging="180"/>
      </w:pPr>
    </w:lvl>
    <w:lvl w:ilvl="6">
      <w:start w:val="1"/>
      <w:numFmt w:val="decimal"/>
      <w:lvlText w:val="%7."/>
      <w:lvlJc w:val="left"/>
      <w:pPr>
        <w:ind w:left="6349" w:hanging="360"/>
      </w:pPr>
    </w:lvl>
    <w:lvl w:ilvl="7">
      <w:start w:val="1"/>
      <w:numFmt w:val="lowerLetter"/>
      <w:lvlText w:val="%8."/>
      <w:lvlJc w:val="left"/>
      <w:pPr>
        <w:ind w:left="7069" w:hanging="360"/>
      </w:pPr>
    </w:lvl>
    <w:lvl w:ilvl="8">
      <w:start w:val="1"/>
      <w:numFmt w:val="lowerRoman"/>
      <w:lvlText w:val="%9."/>
      <w:lvlJc w:val="right"/>
      <w:pPr>
        <w:ind w:left="7789" w:hanging="180"/>
      </w:pPr>
    </w:lvl>
  </w:abstractNum>
  <w:abstractNum w:abstractNumId="4" w15:restartNumberingAfterBreak="0">
    <w:nsid w:val="743B5F84"/>
    <w:multiLevelType w:val="hybridMultilevel"/>
    <w:tmpl w:val="9B382BD6"/>
    <w:lvl w:ilvl="0" w:tplc="BD0CEF52">
      <w:numFmt w:val="bullet"/>
      <w:lvlText w:val="-"/>
      <w:lvlJc w:val="left"/>
      <w:pPr>
        <w:ind w:left="1664" w:hanging="360"/>
      </w:pPr>
      <w:rPr>
        <w:rFonts w:ascii="Calibri" w:eastAsia="Times New Roman"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7CC84F87"/>
    <w:multiLevelType w:val="multilevel"/>
    <w:tmpl w:val="C4A2121A"/>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7B"/>
    <w:rsid w:val="00073F7C"/>
    <w:rsid w:val="000950EF"/>
    <w:rsid w:val="00133169"/>
    <w:rsid w:val="00180F9B"/>
    <w:rsid w:val="001A0F1E"/>
    <w:rsid w:val="00212788"/>
    <w:rsid w:val="00232BCB"/>
    <w:rsid w:val="00247BA6"/>
    <w:rsid w:val="002B7A86"/>
    <w:rsid w:val="003042ED"/>
    <w:rsid w:val="00377A8B"/>
    <w:rsid w:val="00382014"/>
    <w:rsid w:val="003A52C0"/>
    <w:rsid w:val="00456975"/>
    <w:rsid w:val="005131FE"/>
    <w:rsid w:val="005A7929"/>
    <w:rsid w:val="005F1FAD"/>
    <w:rsid w:val="00630CE0"/>
    <w:rsid w:val="006A22D7"/>
    <w:rsid w:val="0081432E"/>
    <w:rsid w:val="0086557B"/>
    <w:rsid w:val="0087277A"/>
    <w:rsid w:val="008E105F"/>
    <w:rsid w:val="008E52BE"/>
    <w:rsid w:val="0095109B"/>
    <w:rsid w:val="00995216"/>
    <w:rsid w:val="00A9614A"/>
    <w:rsid w:val="00AA2317"/>
    <w:rsid w:val="00AB48CD"/>
    <w:rsid w:val="00C17E42"/>
    <w:rsid w:val="00C75C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20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557B"/>
    <w:rPr>
      <w:rFonts w:ascii="Times New Roman" w:eastAsia="Times New Roman" w:hAnsi="Times New Roman" w:cs="Times New Roman"/>
      <w:lang w:eastAsia="fi-FI"/>
    </w:rPr>
  </w:style>
  <w:style w:type="paragraph" w:styleId="Heading1">
    <w:name w:val="heading 1"/>
    <w:basedOn w:val="Normal"/>
    <w:next w:val="Normal"/>
    <w:link w:val="Heading1Char"/>
    <w:qFormat/>
    <w:rsid w:val="0081432E"/>
    <w:pPr>
      <w:keepNext/>
      <w:keepLines/>
      <w:spacing w:before="480" w:after="240" w:line="360" w:lineRule="auto"/>
      <w:outlineLvl w:val="0"/>
    </w:pPr>
    <w:rPr>
      <w:rFonts w:ascii="Century Gothic" w:eastAsiaTheme="majorEastAsia" w:hAnsi="Century Gothic" w:cstheme="majorBidi"/>
      <w:b/>
      <w:caps/>
      <w:color w:val="000000" w:themeColor="text1"/>
      <w:sz w:val="32"/>
      <w:szCs w:val="32"/>
    </w:rPr>
  </w:style>
  <w:style w:type="paragraph" w:styleId="Heading2">
    <w:name w:val="heading 2"/>
    <w:basedOn w:val="Normal"/>
    <w:next w:val="Normal"/>
    <w:link w:val="Heading2Char"/>
    <w:autoRedefine/>
    <w:unhideWhenUsed/>
    <w:qFormat/>
    <w:rsid w:val="00212788"/>
    <w:pPr>
      <w:keepNext/>
      <w:numPr>
        <w:ilvl w:val="1"/>
        <w:numId w:val="1"/>
      </w:numPr>
      <w:spacing w:before="500" w:after="300" w:line="360" w:lineRule="auto"/>
      <w:ind w:left="357" w:hanging="357"/>
      <w:outlineLvl w:val="1"/>
    </w:pPr>
    <w:rPr>
      <w:rFonts w:ascii="Century Gothic" w:eastAsiaTheme="majorEastAsia" w:hAnsi="Century Gothic" w:cs="Times New Roman (Headings CS)"/>
      <w:b/>
      <w:caps/>
      <w:sz w:val="22"/>
      <w:szCs w:val="22"/>
    </w:rPr>
  </w:style>
  <w:style w:type="paragraph" w:styleId="Heading3">
    <w:name w:val="heading 3"/>
    <w:basedOn w:val="Normal"/>
    <w:next w:val="Normal"/>
    <w:link w:val="Heading3Char"/>
    <w:autoRedefine/>
    <w:unhideWhenUsed/>
    <w:qFormat/>
    <w:rsid w:val="0081432E"/>
    <w:pPr>
      <w:keepNext/>
      <w:keepLines/>
      <w:numPr>
        <w:ilvl w:val="1"/>
        <w:numId w:val="3"/>
      </w:numPr>
      <w:spacing w:before="240" w:line="259" w:lineRule="auto"/>
      <w:ind w:left="1418" w:hanging="851"/>
      <w:outlineLvl w:val="2"/>
    </w:pPr>
    <w:rPr>
      <w:rFonts w:ascii="Century Gothic" w:eastAsiaTheme="majorEastAsia" w:hAnsi="Century Gothic" w:cstheme="majorBidi"/>
      <w:color w:val="000000" w:themeColor="text1"/>
      <w:sz w:val="20"/>
      <w:szCs w:val="20"/>
    </w:rPr>
  </w:style>
  <w:style w:type="paragraph" w:styleId="Heading4">
    <w:name w:val="heading 4"/>
    <w:basedOn w:val="Normal"/>
    <w:next w:val="Normal"/>
    <w:link w:val="Heading4Char"/>
    <w:uiPriority w:val="9"/>
    <w:unhideWhenUsed/>
    <w:qFormat/>
    <w:rsid w:val="0086557B"/>
    <w:pPr>
      <w:keepNext/>
      <w:keepLines/>
      <w:spacing w:after="200"/>
      <w:ind w:left="864" w:hanging="864"/>
      <w:outlineLvl w:val="3"/>
    </w:pPr>
    <w:rPr>
      <w:rFonts w:ascii="Calibri" w:hAnsi="Calibri"/>
      <w:b/>
      <w:bCs/>
      <w:iCs/>
      <w:sz w:val="22"/>
      <w:szCs w:val="22"/>
    </w:rPr>
  </w:style>
  <w:style w:type="paragraph" w:styleId="Heading5">
    <w:name w:val="heading 5"/>
    <w:basedOn w:val="Normal"/>
    <w:next w:val="Normal"/>
    <w:link w:val="Heading5Char"/>
    <w:uiPriority w:val="9"/>
    <w:unhideWhenUsed/>
    <w:rsid w:val="0086557B"/>
    <w:pPr>
      <w:keepNext/>
      <w:keepLines/>
      <w:tabs>
        <w:tab w:val="left" w:pos="1418"/>
      </w:tabs>
      <w:spacing w:before="200"/>
      <w:ind w:left="1008" w:hanging="1008"/>
      <w:outlineLvl w:val="4"/>
    </w:pPr>
    <w:rPr>
      <w:rFonts w:ascii="Cambria" w:hAnsi="Cambria"/>
      <w:color w:val="044D6F"/>
      <w:sz w:val="22"/>
      <w:szCs w:val="20"/>
      <w:lang w:val="en-GB" w:eastAsia="en-US"/>
    </w:rPr>
  </w:style>
  <w:style w:type="paragraph" w:styleId="Heading6">
    <w:name w:val="heading 6"/>
    <w:basedOn w:val="Normal"/>
    <w:next w:val="Normal"/>
    <w:link w:val="Heading6Char"/>
    <w:uiPriority w:val="9"/>
    <w:semiHidden/>
    <w:unhideWhenUsed/>
    <w:rsid w:val="0086557B"/>
    <w:pPr>
      <w:keepNext/>
      <w:keepLines/>
      <w:tabs>
        <w:tab w:val="left" w:pos="1418"/>
      </w:tabs>
      <w:spacing w:before="200"/>
      <w:ind w:left="1152" w:hanging="1152"/>
      <w:outlineLvl w:val="5"/>
    </w:pPr>
    <w:rPr>
      <w:rFonts w:ascii="Cambria" w:hAnsi="Cambria"/>
      <w:i/>
      <w:iCs/>
      <w:color w:val="044D6F"/>
      <w:sz w:val="22"/>
      <w:szCs w:val="20"/>
      <w:lang w:val="en-GB" w:eastAsia="en-US"/>
    </w:rPr>
  </w:style>
  <w:style w:type="paragraph" w:styleId="Heading7">
    <w:name w:val="heading 7"/>
    <w:basedOn w:val="Normal"/>
    <w:next w:val="Normal"/>
    <w:link w:val="Heading7Char"/>
    <w:uiPriority w:val="9"/>
    <w:semiHidden/>
    <w:unhideWhenUsed/>
    <w:qFormat/>
    <w:rsid w:val="0086557B"/>
    <w:pPr>
      <w:keepNext/>
      <w:keepLines/>
      <w:tabs>
        <w:tab w:val="left" w:pos="1418"/>
      </w:tabs>
      <w:spacing w:before="200"/>
      <w:ind w:left="1296" w:hanging="1296"/>
      <w:outlineLvl w:val="6"/>
    </w:pPr>
    <w:rPr>
      <w:rFonts w:ascii="Cambria" w:hAnsi="Cambria"/>
      <w:i/>
      <w:iCs/>
      <w:color w:val="404040"/>
      <w:sz w:val="22"/>
      <w:szCs w:val="20"/>
      <w:lang w:val="en-GB" w:eastAsia="en-US"/>
    </w:rPr>
  </w:style>
  <w:style w:type="paragraph" w:styleId="Heading8">
    <w:name w:val="heading 8"/>
    <w:basedOn w:val="Normal"/>
    <w:next w:val="Normal"/>
    <w:link w:val="Heading8Char"/>
    <w:uiPriority w:val="9"/>
    <w:semiHidden/>
    <w:unhideWhenUsed/>
    <w:qFormat/>
    <w:rsid w:val="0086557B"/>
    <w:pPr>
      <w:keepNext/>
      <w:keepLines/>
      <w:tabs>
        <w:tab w:val="left" w:pos="1418"/>
      </w:tabs>
      <w:spacing w:before="200"/>
      <w:ind w:left="1440" w:hanging="1440"/>
      <w:outlineLvl w:val="7"/>
    </w:pPr>
    <w:rPr>
      <w:rFonts w:ascii="Cambria" w:hAnsi="Cambria"/>
      <w:color w:val="404040"/>
      <w:sz w:val="20"/>
      <w:szCs w:val="20"/>
      <w:lang w:val="en-GB" w:eastAsia="en-US"/>
    </w:rPr>
  </w:style>
  <w:style w:type="paragraph" w:styleId="Heading9">
    <w:name w:val="heading 9"/>
    <w:basedOn w:val="Normal"/>
    <w:next w:val="Normal"/>
    <w:link w:val="Heading9Char"/>
    <w:uiPriority w:val="9"/>
    <w:semiHidden/>
    <w:unhideWhenUsed/>
    <w:qFormat/>
    <w:rsid w:val="0086557B"/>
    <w:pPr>
      <w:keepNext/>
      <w:keepLines/>
      <w:tabs>
        <w:tab w:val="left" w:pos="1418"/>
      </w:tabs>
      <w:spacing w:before="200"/>
      <w:ind w:left="1584" w:hanging="1584"/>
      <w:outlineLvl w:val="8"/>
    </w:pPr>
    <w:rPr>
      <w:rFonts w:ascii="Cambria" w:hAnsi="Cambria"/>
      <w:i/>
      <w:iCs/>
      <w:color w:val="404040"/>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2788"/>
    <w:rPr>
      <w:rFonts w:ascii="Century Gothic" w:eastAsiaTheme="majorEastAsia" w:hAnsi="Century Gothic" w:cs="Times New Roman (Headings CS)"/>
      <w:b/>
      <w:caps/>
      <w:sz w:val="22"/>
      <w:szCs w:val="22"/>
      <w:lang w:eastAsia="fi-FI"/>
    </w:rPr>
  </w:style>
  <w:style w:type="character" w:customStyle="1" w:styleId="Heading1Char">
    <w:name w:val="Heading 1 Char"/>
    <w:basedOn w:val="DefaultParagraphFont"/>
    <w:link w:val="Heading1"/>
    <w:rsid w:val="0081432E"/>
    <w:rPr>
      <w:rFonts w:ascii="Century Gothic" w:eastAsiaTheme="majorEastAsia" w:hAnsi="Century Gothic" w:cstheme="majorBidi"/>
      <w:b/>
      <w:caps/>
      <w:color w:val="000000" w:themeColor="text1"/>
      <w:sz w:val="32"/>
      <w:szCs w:val="32"/>
      <w:lang w:eastAsia="fi-FI"/>
    </w:rPr>
  </w:style>
  <w:style w:type="character" w:customStyle="1" w:styleId="Heading3Char">
    <w:name w:val="Heading 3 Char"/>
    <w:basedOn w:val="DefaultParagraphFont"/>
    <w:link w:val="Heading3"/>
    <w:rsid w:val="0081432E"/>
    <w:rPr>
      <w:rFonts w:ascii="Century Gothic" w:eastAsiaTheme="majorEastAsia" w:hAnsi="Century Gothic" w:cstheme="majorBidi"/>
      <w:color w:val="000000" w:themeColor="text1"/>
      <w:sz w:val="20"/>
      <w:szCs w:val="20"/>
      <w:lang w:eastAsia="fi-FI"/>
    </w:rPr>
  </w:style>
  <w:style w:type="character" w:customStyle="1" w:styleId="Heading4Char">
    <w:name w:val="Heading 4 Char"/>
    <w:basedOn w:val="DefaultParagraphFont"/>
    <w:link w:val="Heading4"/>
    <w:uiPriority w:val="9"/>
    <w:rsid w:val="0086557B"/>
    <w:rPr>
      <w:rFonts w:ascii="Calibri" w:eastAsia="Times New Roman" w:hAnsi="Calibri" w:cs="Times New Roman"/>
      <w:b/>
      <w:bCs/>
      <w:iCs/>
      <w:sz w:val="22"/>
      <w:szCs w:val="22"/>
      <w:lang w:eastAsia="fi-FI"/>
    </w:rPr>
  </w:style>
  <w:style w:type="character" w:customStyle="1" w:styleId="Heading5Char">
    <w:name w:val="Heading 5 Char"/>
    <w:basedOn w:val="DefaultParagraphFont"/>
    <w:link w:val="Heading5"/>
    <w:uiPriority w:val="9"/>
    <w:rsid w:val="0086557B"/>
    <w:rPr>
      <w:rFonts w:ascii="Cambria" w:eastAsia="Times New Roman" w:hAnsi="Cambria" w:cs="Times New Roman"/>
      <w:color w:val="044D6F"/>
      <w:sz w:val="22"/>
      <w:szCs w:val="20"/>
      <w:lang w:val="en-GB"/>
    </w:rPr>
  </w:style>
  <w:style w:type="character" w:customStyle="1" w:styleId="Heading6Char">
    <w:name w:val="Heading 6 Char"/>
    <w:basedOn w:val="DefaultParagraphFont"/>
    <w:link w:val="Heading6"/>
    <w:uiPriority w:val="9"/>
    <w:semiHidden/>
    <w:rsid w:val="0086557B"/>
    <w:rPr>
      <w:rFonts w:ascii="Cambria" w:eastAsia="Times New Roman" w:hAnsi="Cambria" w:cs="Times New Roman"/>
      <w:i/>
      <w:iCs/>
      <w:color w:val="044D6F"/>
      <w:sz w:val="22"/>
      <w:szCs w:val="20"/>
      <w:lang w:val="en-GB"/>
    </w:rPr>
  </w:style>
  <w:style w:type="character" w:customStyle="1" w:styleId="Heading7Char">
    <w:name w:val="Heading 7 Char"/>
    <w:basedOn w:val="DefaultParagraphFont"/>
    <w:link w:val="Heading7"/>
    <w:uiPriority w:val="9"/>
    <w:semiHidden/>
    <w:rsid w:val="0086557B"/>
    <w:rPr>
      <w:rFonts w:ascii="Cambria" w:eastAsia="Times New Roman" w:hAnsi="Cambria" w:cs="Times New Roman"/>
      <w:i/>
      <w:iCs/>
      <w:color w:val="404040"/>
      <w:sz w:val="22"/>
      <w:szCs w:val="20"/>
      <w:lang w:val="en-GB"/>
    </w:rPr>
  </w:style>
  <w:style w:type="character" w:customStyle="1" w:styleId="Heading8Char">
    <w:name w:val="Heading 8 Char"/>
    <w:basedOn w:val="DefaultParagraphFont"/>
    <w:link w:val="Heading8"/>
    <w:uiPriority w:val="9"/>
    <w:semiHidden/>
    <w:rsid w:val="0086557B"/>
    <w:rPr>
      <w:rFonts w:ascii="Cambria" w:eastAsia="Times New Roman" w:hAnsi="Cambria" w:cs="Times New Roman"/>
      <w:color w:val="404040"/>
      <w:sz w:val="20"/>
      <w:szCs w:val="20"/>
      <w:lang w:val="en-GB"/>
    </w:rPr>
  </w:style>
  <w:style w:type="character" w:customStyle="1" w:styleId="Heading9Char">
    <w:name w:val="Heading 9 Char"/>
    <w:basedOn w:val="DefaultParagraphFont"/>
    <w:link w:val="Heading9"/>
    <w:uiPriority w:val="9"/>
    <w:semiHidden/>
    <w:rsid w:val="0086557B"/>
    <w:rPr>
      <w:rFonts w:ascii="Cambria" w:eastAsia="Times New Roman" w:hAnsi="Cambria" w:cs="Times New Roman"/>
      <w:i/>
      <w:iCs/>
      <w:color w:val="404040"/>
      <w:sz w:val="20"/>
      <w:szCs w:val="20"/>
      <w:lang w:val="en-GB"/>
    </w:rPr>
  </w:style>
  <w:style w:type="paragraph" w:styleId="Header">
    <w:name w:val="header"/>
    <w:basedOn w:val="Normal"/>
    <w:link w:val="HeaderChar"/>
    <w:rsid w:val="0086557B"/>
    <w:pPr>
      <w:tabs>
        <w:tab w:val="center" w:pos="4819"/>
        <w:tab w:val="right" w:pos="9638"/>
      </w:tabs>
    </w:pPr>
  </w:style>
  <w:style w:type="character" w:customStyle="1" w:styleId="HeaderChar">
    <w:name w:val="Header Char"/>
    <w:basedOn w:val="DefaultParagraphFont"/>
    <w:link w:val="Header"/>
    <w:rsid w:val="0086557B"/>
    <w:rPr>
      <w:rFonts w:ascii="Times New Roman" w:eastAsia="Times New Roman" w:hAnsi="Times New Roman" w:cs="Times New Roman"/>
      <w:lang w:eastAsia="fi-FI"/>
    </w:rPr>
  </w:style>
  <w:style w:type="character" w:styleId="PageNumber">
    <w:name w:val="page number"/>
    <w:basedOn w:val="DefaultParagraphFont"/>
    <w:rsid w:val="0086557B"/>
  </w:style>
  <w:style w:type="character" w:styleId="Hyperlink">
    <w:name w:val="Hyperlink"/>
    <w:rsid w:val="0086557B"/>
    <w:rPr>
      <w:color w:val="0000FF"/>
      <w:u w:val="single"/>
    </w:rPr>
  </w:style>
  <w:style w:type="paragraph" w:styleId="BodyText2">
    <w:name w:val="Body Text 2"/>
    <w:basedOn w:val="Normal"/>
    <w:link w:val="BodyText2Char"/>
    <w:rsid w:val="0086557B"/>
    <w:rPr>
      <w:b/>
      <w:bCs/>
    </w:rPr>
  </w:style>
  <w:style w:type="character" w:customStyle="1" w:styleId="BodyText2Char">
    <w:name w:val="Body Text 2 Char"/>
    <w:basedOn w:val="DefaultParagraphFont"/>
    <w:link w:val="BodyText2"/>
    <w:rsid w:val="0086557B"/>
    <w:rPr>
      <w:rFonts w:ascii="Times New Roman" w:eastAsia="Times New Roman" w:hAnsi="Times New Roman" w:cs="Times New Roman"/>
      <w:b/>
      <w:bCs/>
      <w:lang w:eastAsia="fi-FI"/>
    </w:rPr>
  </w:style>
  <w:style w:type="character" w:customStyle="1" w:styleId="LeiptekstiEksoteChar">
    <w:name w:val="Leipäteksti Eksote Char"/>
    <w:link w:val="LeiptekstiEksote"/>
    <w:rsid w:val="00212788"/>
    <w:rPr>
      <w:rFonts w:ascii="Century Gothic" w:hAnsi="Century Gothic" w:cs="Calibri"/>
      <w:snapToGrid w:val="0"/>
      <w:sz w:val="20"/>
      <w:szCs w:val="20"/>
    </w:rPr>
  </w:style>
  <w:style w:type="paragraph" w:customStyle="1" w:styleId="LeiptekstiEksote">
    <w:name w:val="Leipäteksti Eksote"/>
    <w:basedOn w:val="Normal"/>
    <w:link w:val="LeiptekstiEksoteChar"/>
    <w:qFormat/>
    <w:rsid w:val="00212788"/>
    <w:pPr>
      <w:spacing w:after="200" w:line="300" w:lineRule="auto"/>
      <w:ind w:left="567"/>
    </w:pPr>
    <w:rPr>
      <w:rFonts w:ascii="Century Gothic" w:eastAsiaTheme="minorHAnsi" w:hAnsi="Century Gothic" w:cs="Calibri"/>
      <w:snapToGrid w:val="0"/>
      <w:sz w:val="20"/>
      <w:szCs w:val="20"/>
      <w:lang w:eastAsia="en-US"/>
    </w:rPr>
  </w:style>
  <w:style w:type="paragraph" w:customStyle="1" w:styleId="p1">
    <w:name w:val="p1"/>
    <w:basedOn w:val="Normal"/>
    <w:rsid w:val="00995216"/>
    <w:rPr>
      <w:rFonts w:ascii="Times" w:eastAsiaTheme="minorHAnsi" w:hAnsi="Times"/>
      <w:sz w:val="17"/>
      <w:szCs w:val="17"/>
    </w:rPr>
  </w:style>
  <w:style w:type="character" w:customStyle="1" w:styleId="s1">
    <w:name w:val="s1"/>
    <w:basedOn w:val="DefaultParagraphFont"/>
    <w:rsid w:val="00995216"/>
  </w:style>
  <w:style w:type="paragraph" w:styleId="Footer">
    <w:name w:val="footer"/>
    <w:basedOn w:val="Normal"/>
    <w:link w:val="FooterChar"/>
    <w:uiPriority w:val="99"/>
    <w:unhideWhenUsed/>
    <w:rsid w:val="00C75CF0"/>
    <w:pPr>
      <w:tabs>
        <w:tab w:val="center" w:pos="4986"/>
        <w:tab w:val="right" w:pos="9972"/>
      </w:tabs>
    </w:pPr>
  </w:style>
  <w:style w:type="character" w:customStyle="1" w:styleId="FooterChar">
    <w:name w:val="Footer Char"/>
    <w:basedOn w:val="DefaultParagraphFont"/>
    <w:link w:val="Footer"/>
    <w:uiPriority w:val="99"/>
    <w:rsid w:val="00C75CF0"/>
    <w:rPr>
      <w:rFonts w:ascii="Times New Roman" w:eastAsia="Times New Roman" w:hAnsi="Times New Roman" w:cs="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488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1234</Words>
  <Characters>7038</Characters>
  <Application>Microsoft Office Word</Application>
  <DocSecurity>0</DocSecurity>
  <Lines>58</Lines>
  <Paragraphs>16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Päivimaria Seppänen</dc:creator>
  <cp:keywords/>
  <dc:description/>
  <cp:lastModifiedBy>Jyri Öhman</cp:lastModifiedBy>
  <cp:revision>6</cp:revision>
  <dcterms:created xsi:type="dcterms:W3CDTF">2018-11-12T18:45:00Z</dcterms:created>
  <dcterms:modified xsi:type="dcterms:W3CDTF">2018-11-12T19:07:00Z</dcterms:modified>
</cp:coreProperties>
</file>